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D2" w:rsidRPr="00321B10" w:rsidRDefault="002B79FE" w:rsidP="00F00071">
      <w:pPr>
        <w:spacing w:line="312" w:lineRule="auto"/>
        <w:ind w:left="144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      </w:t>
      </w:r>
      <w:r w:rsidR="00F00071" w:rsidRPr="00321B1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F17591" w:rsidRPr="00321B10">
        <w:rPr>
          <w:rFonts w:ascii="Times New Roman" w:hAnsi="Times New Roman"/>
          <w:b/>
          <w:sz w:val="32"/>
          <w:szCs w:val="32"/>
          <w:lang w:val="en-US"/>
        </w:rPr>
        <w:t>H</w:t>
      </w:r>
      <w:r w:rsidR="00674DD2" w:rsidRPr="00321B10">
        <w:rPr>
          <w:rFonts w:ascii="Times New Roman" w:hAnsi="Times New Roman"/>
          <w:b/>
          <w:sz w:val="32"/>
          <w:szCs w:val="32"/>
          <w:lang w:val="en-US"/>
        </w:rPr>
        <w:t>ƯỚNG DẪN LÀM HỒ SƠ XÉT THẦU</w:t>
      </w:r>
    </w:p>
    <w:p w:rsidR="00674DD2" w:rsidRDefault="00674DD2" w:rsidP="00F00071">
      <w:pPr>
        <w:spacing w:line="312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79FE" w:rsidRPr="00321B10" w:rsidRDefault="002B79FE" w:rsidP="00F00071">
      <w:pPr>
        <w:spacing w:line="312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A5B44" w:rsidRPr="00321B10" w:rsidRDefault="00EA5B44" w:rsidP="00674DD2">
      <w:pPr>
        <w:spacing w:line="312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21B10">
        <w:rPr>
          <w:rFonts w:ascii="Times New Roman" w:hAnsi="Times New Roman"/>
          <w:b/>
          <w:sz w:val="28"/>
          <w:szCs w:val="28"/>
        </w:rPr>
        <w:t>Hồ sơ dự thầu: (02 bộ: 01 bộ gốc, 01 bộ sao)</w:t>
      </w:r>
    </w:p>
    <w:p w:rsidR="00EA5B44" w:rsidRPr="00321B10" w:rsidRDefault="00EA5B44" w:rsidP="00EA5B44">
      <w:pPr>
        <w:spacing w:line="312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21B10">
        <w:rPr>
          <w:rFonts w:ascii="Times New Roman" w:hAnsi="Times New Roman"/>
          <w:b/>
          <w:i/>
          <w:sz w:val="28"/>
          <w:szCs w:val="28"/>
        </w:rPr>
        <w:t>Nội dung hồ sơ</w:t>
      </w:r>
      <w:r w:rsidRPr="00321B10">
        <w:rPr>
          <w:rFonts w:ascii="Times New Roman" w:hAnsi="Times New Roman"/>
          <w:b/>
          <w:sz w:val="28"/>
          <w:szCs w:val="28"/>
        </w:rPr>
        <w:t xml:space="preserve"> : </w:t>
      </w:r>
      <w:r w:rsidRPr="00321B10">
        <w:rPr>
          <w:rFonts w:ascii="Times New Roman" w:hAnsi="Times New Roman"/>
          <w:sz w:val="28"/>
          <w:szCs w:val="28"/>
          <w:lang w:val="en-US"/>
        </w:rPr>
        <w:t>Hồ</w:t>
      </w:r>
      <w:r w:rsidRPr="00321B10">
        <w:rPr>
          <w:rFonts w:ascii="Times New Roman" w:hAnsi="Times New Roman"/>
          <w:sz w:val="28"/>
          <w:szCs w:val="28"/>
        </w:rPr>
        <w:t xml:space="preserve"> sơ hợp lệ là hồ sơ có đủ  các văn bản sau:</w:t>
      </w:r>
    </w:p>
    <w:p w:rsidR="00EA5B44" w:rsidRPr="00321B10" w:rsidRDefault="00EA5B44" w:rsidP="00EA5B44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21B10">
        <w:rPr>
          <w:rFonts w:ascii="Times New Roman" w:hAnsi="Times New Roman"/>
          <w:sz w:val="28"/>
          <w:szCs w:val="28"/>
          <w:u w:val="single"/>
        </w:rPr>
        <w:t xml:space="preserve">Hồ sơ chứng minh tư cách </w:t>
      </w:r>
      <w:r w:rsidR="00034188" w:rsidRPr="00321B10">
        <w:rPr>
          <w:rFonts w:ascii="Times New Roman" w:hAnsi="Times New Roman"/>
          <w:sz w:val="28"/>
          <w:szCs w:val="28"/>
          <w:u w:val="single"/>
          <w:lang w:val="en-US"/>
        </w:rPr>
        <w:t xml:space="preserve">pháp nhân </w:t>
      </w:r>
      <w:r w:rsidRPr="00321B10">
        <w:rPr>
          <w:rFonts w:ascii="Times New Roman" w:hAnsi="Times New Roman"/>
          <w:sz w:val="28"/>
          <w:szCs w:val="28"/>
          <w:u w:val="single"/>
        </w:rPr>
        <w:t>hợp lệ</w:t>
      </w:r>
    </w:p>
    <w:p w:rsidR="00EA5B44" w:rsidRPr="00321B10" w:rsidRDefault="00EA5B44" w:rsidP="00EA5B44">
      <w:pPr>
        <w:spacing w:line="312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21B10">
        <w:rPr>
          <w:rFonts w:ascii="Times New Roman" w:hAnsi="Times New Roman"/>
          <w:sz w:val="28"/>
          <w:szCs w:val="28"/>
        </w:rPr>
        <w:t>Đơn dự thầu ( theo mẫu, phải có chữ ký của người trực tiếp dự thầu)</w:t>
      </w:r>
    </w:p>
    <w:p w:rsidR="00EA5B44" w:rsidRPr="00321B10" w:rsidRDefault="00EA5B44" w:rsidP="00EA5B44">
      <w:pPr>
        <w:spacing w:line="312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21B10">
        <w:rPr>
          <w:rFonts w:ascii="Times New Roman" w:hAnsi="Times New Roman"/>
          <w:sz w:val="28"/>
          <w:szCs w:val="28"/>
        </w:rPr>
        <w:t>Bản sao công chứng Giấy chứng nhận</w:t>
      </w:r>
      <w:r w:rsidRPr="00321B10">
        <w:rPr>
          <w:rFonts w:ascii="Times New Roman" w:hAnsi="Times New Roman"/>
          <w:sz w:val="28"/>
          <w:szCs w:val="28"/>
          <w:lang w:val="en-US"/>
        </w:rPr>
        <w:t xml:space="preserve"> đăng ký</w:t>
      </w:r>
      <w:r w:rsidRPr="00321B10">
        <w:rPr>
          <w:rFonts w:ascii="Times New Roman" w:hAnsi="Times New Roman"/>
          <w:sz w:val="28"/>
          <w:szCs w:val="28"/>
        </w:rPr>
        <w:t xml:space="preserve"> kinh doanh</w:t>
      </w:r>
      <w:r w:rsidRPr="00321B10">
        <w:rPr>
          <w:rFonts w:ascii="Times New Roman" w:hAnsi="Times New Roman"/>
          <w:sz w:val="28"/>
          <w:szCs w:val="28"/>
          <w:lang w:val="en-US"/>
        </w:rPr>
        <w:t>,</w:t>
      </w:r>
      <w:r w:rsidRPr="00321B10">
        <w:rPr>
          <w:rFonts w:ascii="Times New Roman" w:hAnsi="Times New Roman"/>
          <w:sz w:val="28"/>
          <w:szCs w:val="28"/>
        </w:rPr>
        <w:t xml:space="preserve"> quyết định thành lập cơ sở kinh doanh hợp lệ</w:t>
      </w:r>
      <w:r w:rsidRPr="00321B10">
        <w:rPr>
          <w:rFonts w:ascii="Times New Roman" w:hAnsi="Times New Roman"/>
          <w:sz w:val="28"/>
          <w:szCs w:val="28"/>
          <w:lang w:val="en-US"/>
        </w:rPr>
        <w:t xml:space="preserve"> trong lĩnh vực tổ chức dịch vụ trên</w:t>
      </w:r>
      <w:r w:rsidRPr="00321B10">
        <w:rPr>
          <w:rFonts w:ascii="Times New Roman" w:hAnsi="Times New Roman"/>
          <w:sz w:val="28"/>
          <w:szCs w:val="28"/>
        </w:rPr>
        <w:t>.</w:t>
      </w:r>
    </w:p>
    <w:p w:rsidR="00EA5B44" w:rsidRPr="00321B10" w:rsidRDefault="00EA5B44" w:rsidP="00EA5B44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21B10">
        <w:rPr>
          <w:rFonts w:ascii="Times New Roman" w:hAnsi="Times New Roman"/>
          <w:sz w:val="28"/>
          <w:szCs w:val="28"/>
          <w:u w:val="single"/>
        </w:rPr>
        <w:t xml:space="preserve">Hồ sơ chứng minh năng lực, kinh nghiệm: </w:t>
      </w:r>
    </w:p>
    <w:p w:rsidR="00EA5B44" w:rsidRPr="00321B10" w:rsidRDefault="00EA5B44" w:rsidP="00EA5B44">
      <w:pPr>
        <w:spacing w:line="312" w:lineRule="auto"/>
        <w:ind w:left="72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321B10">
        <w:rPr>
          <w:rFonts w:ascii="Times New Roman" w:hAnsi="Times New Roman"/>
          <w:sz w:val="28"/>
          <w:szCs w:val="28"/>
        </w:rPr>
        <w:t xml:space="preserve">Bản sao hợp đồng đã tổ chức thành công 1 bếp ăn cho cán bộ, nhân viên có quy mô từ 100 suất ăn trở lên.. </w:t>
      </w:r>
      <w:r w:rsidR="005F0F22" w:rsidRPr="00321B10">
        <w:rPr>
          <w:rFonts w:ascii="Times New Roman" w:hAnsi="Times New Roman"/>
          <w:sz w:val="28"/>
          <w:szCs w:val="28"/>
          <w:lang w:val="en-US"/>
        </w:rPr>
        <w:t>(Nếu có)</w:t>
      </w:r>
    </w:p>
    <w:p w:rsidR="00EA5B44" w:rsidRPr="00321B10" w:rsidRDefault="00EA5B44" w:rsidP="00EA5B44">
      <w:pPr>
        <w:spacing w:line="312" w:lineRule="auto"/>
        <w:ind w:left="720" w:firstLine="360"/>
        <w:jc w:val="both"/>
        <w:rPr>
          <w:rFonts w:ascii="Times New Roman" w:hAnsi="Times New Roman"/>
          <w:sz w:val="28"/>
          <w:szCs w:val="28"/>
        </w:rPr>
      </w:pPr>
      <w:r w:rsidRPr="00321B10">
        <w:rPr>
          <w:rFonts w:ascii="Times New Roman" w:hAnsi="Times New Roman"/>
          <w:sz w:val="28"/>
          <w:szCs w:val="28"/>
          <w:lang w:val="en-US"/>
        </w:rPr>
        <w:t xml:space="preserve">Bản sao </w:t>
      </w:r>
      <w:r w:rsidRPr="00321B10">
        <w:rPr>
          <w:rFonts w:ascii="Times New Roman" w:hAnsi="Times New Roman"/>
          <w:sz w:val="28"/>
          <w:szCs w:val="28"/>
        </w:rPr>
        <w:t>chứng chỉ hành nghề</w:t>
      </w:r>
      <w:r w:rsidRPr="00321B10">
        <w:rPr>
          <w:rFonts w:ascii="Times New Roman" w:hAnsi="Times New Roman"/>
          <w:sz w:val="28"/>
          <w:szCs w:val="28"/>
          <w:lang w:val="en-US"/>
        </w:rPr>
        <w:t xml:space="preserve"> của bếp trưởng,</w:t>
      </w:r>
      <w:r w:rsidRPr="00321B10">
        <w:rPr>
          <w:rFonts w:ascii="Times New Roman" w:hAnsi="Times New Roman"/>
          <w:sz w:val="28"/>
          <w:szCs w:val="28"/>
        </w:rPr>
        <w:t xml:space="preserve"> chứng chỉ </w:t>
      </w:r>
      <w:r w:rsidRPr="00321B10">
        <w:rPr>
          <w:rFonts w:ascii="Times New Roman" w:hAnsi="Times New Roman"/>
          <w:sz w:val="28"/>
          <w:szCs w:val="28"/>
          <w:lang w:val="en-US"/>
        </w:rPr>
        <w:t xml:space="preserve">liên quan đến </w:t>
      </w:r>
      <w:r w:rsidRPr="00321B10">
        <w:rPr>
          <w:rFonts w:ascii="Times New Roman" w:hAnsi="Times New Roman"/>
          <w:sz w:val="28"/>
          <w:szCs w:val="28"/>
        </w:rPr>
        <w:t xml:space="preserve">vệ sinh an toàn thực phẩm (có bản photo đính kèm). </w:t>
      </w:r>
    </w:p>
    <w:p w:rsidR="00EA5B44" w:rsidRPr="00321B10" w:rsidRDefault="00327373" w:rsidP="00EA5B44">
      <w:pPr>
        <w:spacing w:line="312" w:lineRule="auto"/>
        <w:ind w:left="720" w:firstLine="360"/>
        <w:jc w:val="both"/>
        <w:rPr>
          <w:rFonts w:ascii="Times New Roman" w:hAnsi="Times New Roman"/>
          <w:sz w:val="28"/>
          <w:szCs w:val="28"/>
        </w:rPr>
      </w:pPr>
      <w:r w:rsidRPr="00321B10">
        <w:rPr>
          <w:rFonts w:ascii="Times New Roman" w:hAnsi="Times New Roman"/>
          <w:sz w:val="28"/>
          <w:szCs w:val="28"/>
          <w:lang w:val="en-US"/>
        </w:rPr>
        <w:t xml:space="preserve">Bản sao </w:t>
      </w:r>
      <w:r w:rsidR="00EA5B44" w:rsidRPr="00321B10">
        <w:rPr>
          <w:rFonts w:ascii="Times New Roman" w:hAnsi="Times New Roman"/>
          <w:sz w:val="28"/>
          <w:szCs w:val="28"/>
        </w:rPr>
        <w:t xml:space="preserve">giấy chứng nhận vệ sinh an toàn thực phẩm </w:t>
      </w:r>
      <w:r w:rsidR="00EA5B44" w:rsidRPr="00321B10">
        <w:rPr>
          <w:rFonts w:ascii="Times New Roman" w:hAnsi="Times New Roman"/>
          <w:sz w:val="28"/>
          <w:szCs w:val="28"/>
          <w:lang w:val="en-US"/>
        </w:rPr>
        <w:t>(Nếu có)</w:t>
      </w:r>
      <w:r w:rsidR="00EA5B44" w:rsidRPr="00321B10">
        <w:rPr>
          <w:rFonts w:ascii="Times New Roman" w:hAnsi="Times New Roman"/>
          <w:sz w:val="28"/>
          <w:szCs w:val="28"/>
        </w:rPr>
        <w:t xml:space="preserve"> </w:t>
      </w:r>
    </w:p>
    <w:p w:rsidR="00EA5B44" w:rsidRPr="00321B10" w:rsidRDefault="00897E4C" w:rsidP="00897E4C">
      <w:pPr>
        <w:spacing w:line="312" w:lineRule="auto"/>
        <w:ind w:left="72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321B10">
        <w:rPr>
          <w:rFonts w:ascii="Times New Roman" w:hAnsi="Times New Roman"/>
          <w:sz w:val="28"/>
          <w:szCs w:val="28"/>
          <w:lang w:val="en-US"/>
        </w:rPr>
        <w:t>Bản sao hợp đồng</w:t>
      </w:r>
      <w:r w:rsidR="00EA5B44" w:rsidRPr="00321B10">
        <w:rPr>
          <w:rFonts w:ascii="Times New Roman" w:hAnsi="Times New Roman"/>
          <w:sz w:val="28"/>
          <w:szCs w:val="28"/>
        </w:rPr>
        <w:t xml:space="preserve"> chứng minh nguồn gốc xuất xứ </w:t>
      </w:r>
      <w:r w:rsidR="00EA5B44" w:rsidRPr="00321B10">
        <w:rPr>
          <w:rFonts w:ascii="Times New Roman" w:hAnsi="Times New Roman"/>
          <w:sz w:val="28"/>
          <w:szCs w:val="28"/>
          <w:lang w:val="en-US"/>
        </w:rPr>
        <w:t xml:space="preserve">hàng hóa, </w:t>
      </w:r>
      <w:r w:rsidR="00EA5B44" w:rsidRPr="00321B10">
        <w:rPr>
          <w:rFonts w:ascii="Times New Roman" w:hAnsi="Times New Roman"/>
          <w:sz w:val="28"/>
          <w:szCs w:val="28"/>
        </w:rPr>
        <w:t xml:space="preserve">thực phẩm, </w:t>
      </w:r>
      <w:r w:rsidR="00EA5B44" w:rsidRPr="00321B10">
        <w:rPr>
          <w:rFonts w:ascii="Times New Roman" w:hAnsi="Times New Roman"/>
          <w:sz w:val="28"/>
          <w:szCs w:val="28"/>
          <w:lang w:val="en-US"/>
        </w:rPr>
        <w:t xml:space="preserve">đồ uống, </w:t>
      </w:r>
      <w:r w:rsidR="00EA5B44" w:rsidRPr="00321B10">
        <w:rPr>
          <w:rFonts w:ascii="Times New Roman" w:hAnsi="Times New Roman"/>
          <w:sz w:val="28"/>
          <w:szCs w:val="28"/>
        </w:rPr>
        <w:t xml:space="preserve">rau </w:t>
      </w:r>
      <w:r w:rsidR="00EA5B44" w:rsidRPr="00321B10">
        <w:rPr>
          <w:rFonts w:ascii="Times New Roman" w:hAnsi="Times New Roman"/>
          <w:sz w:val="28"/>
          <w:szCs w:val="28"/>
          <w:lang w:val="en-US"/>
        </w:rPr>
        <w:t>xanh</w:t>
      </w:r>
      <w:r w:rsidR="00EA5B44" w:rsidRPr="00321B10">
        <w:rPr>
          <w:rFonts w:ascii="Times New Roman" w:hAnsi="Times New Roman"/>
          <w:sz w:val="28"/>
          <w:szCs w:val="28"/>
        </w:rPr>
        <w:t>, gia vị</w:t>
      </w:r>
      <w:r w:rsidR="00EA5B44" w:rsidRPr="00321B10">
        <w:rPr>
          <w:rFonts w:ascii="Times New Roman" w:hAnsi="Times New Roman"/>
          <w:sz w:val="28"/>
          <w:szCs w:val="28"/>
          <w:lang w:val="en-US"/>
        </w:rPr>
        <w:t xml:space="preserve"> chế biến, pha chế</w:t>
      </w:r>
      <w:r w:rsidR="00EA5B44" w:rsidRPr="00321B10">
        <w:rPr>
          <w:rFonts w:ascii="Times New Roman" w:hAnsi="Times New Roman"/>
          <w:sz w:val="28"/>
          <w:szCs w:val="28"/>
        </w:rPr>
        <w:t xml:space="preserve">... </w:t>
      </w:r>
    </w:p>
    <w:p w:rsidR="00EA5B44" w:rsidRPr="00321B10" w:rsidRDefault="00EA5B44" w:rsidP="005F0F22">
      <w:pPr>
        <w:spacing w:line="312" w:lineRule="auto"/>
        <w:ind w:left="72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321B10">
        <w:rPr>
          <w:rFonts w:ascii="Times New Roman" w:hAnsi="Times New Roman"/>
          <w:sz w:val="28"/>
          <w:szCs w:val="28"/>
          <w:lang w:val="en-US"/>
        </w:rPr>
        <w:t>Đề án tổ ch</w:t>
      </w:r>
      <w:r w:rsidR="005F0F22" w:rsidRPr="00321B10">
        <w:rPr>
          <w:rFonts w:ascii="Times New Roman" w:hAnsi="Times New Roman"/>
          <w:sz w:val="28"/>
          <w:szCs w:val="28"/>
          <w:lang w:val="en-US"/>
        </w:rPr>
        <w:t>ức kinh doanh khai thác dịch vụ nêu cụ thể c</w:t>
      </w:r>
      <w:r w:rsidRPr="00321B10">
        <w:rPr>
          <w:rFonts w:ascii="Times New Roman" w:hAnsi="Times New Roman"/>
          <w:sz w:val="28"/>
          <w:szCs w:val="28"/>
        </w:rPr>
        <w:t xml:space="preserve">ách thức phục vụ, mô tả bữa ăn cho cán bộ, tổ chức bếp nấu và quá trình bảo quản thực phẩm, </w:t>
      </w:r>
      <w:r w:rsidRPr="00321B10">
        <w:rPr>
          <w:rFonts w:ascii="Times New Roman" w:hAnsi="Times New Roman"/>
          <w:sz w:val="28"/>
          <w:szCs w:val="28"/>
          <w:lang w:val="en-US"/>
        </w:rPr>
        <w:t>đồ</w:t>
      </w:r>
      <w:r w:rsidRPr="00321B10">
        <w:rPr>
          <w:rFonts w:ascii="Times New Roman" w:hAnsi="Times New Roman"/>
          <w:sz w:val="28"/>
          <w:szCs w:val="28"/>
        </w:rPr>
        <w:t xml:space="preserve"> ăn. </w:t>
      </w:r>
      <w:r w:rsidRPr="00321B10">
        <w:rPr>
          <w:rFonts w:ascii="Times New Roman" w:hAnsi="Times New Roman"/>
          <w:sz w:val="28"/>
          <w:szCs w:val="28"/>
          <w:lang w:val="en-US"/>
        </w:rPr>
        <w:t>M</w:t>
      </w:r>
      <w:r w:rsidRPr="00321B10">
        <w:rPr>
          <w:rFonts w:ascii="Times New Roman" w:hAnsi="Times New Roman"/>
          <w:sz w:val="28"/>
          <w:szCs w:val="28"/>
        </w:rPr>
        <w:t xml:space="preserve">ức giá dự kiến: ăn sáng, ăn trưa của cán bộ, đồ uống là bao nhiêu tiền/xuất. </w:t>
      </w:r>
      <w:r w:rsidRPr="00321B10">
        <w:rPr>
          <w:rFonts w:ascii="Times New Roman" w:hAnsi="Times New Roman"/>
          <w:sz w:val="28"/>
          <w:szCs w:val="28"/>
          <w:lang w:val="en-US"/>
        </w:rPr>
        <w:t>Xây dựng</w:t>
      </w:r>
      <w:r w:rsidRPr="00321B10">
        <w:rPr>
          <w:rFonts w:ascii="Times New Roman" w:hAnsi="Times New Roman"/>
          <w:sz w:val="28"/>
          <w:szCs w:val="28"/>
        </w:rPr>
        <w:t xml:space="preserve"> thực đơn</w:t>
      </w:r>
      <w:r w:rsidRPr="00321B10">
        <w:rPr>
          <w:rFonts w:ascii="Times New Roman" w:hAnsi="Times New Roman"/>
          <w:sz w:val="28"/>
          <w:szCs w:val="28"/>
          <w:lang w:val="en-US"/>
        </w:rPr>
        <w:t xml:space="preserve"> mỗi ngày</w:t>
      </w:r>
      <w:r w:rsidRPr="00321B10">
        <w:rPr>
          <w:rFonts w:ascii="Times New Roman" w:hAnsi="Times New Roman"/>
          <w:sz w:val="28"/>
          <w:szCs w:val="28"/>
        </w:rPr>
        <w:t>.</w:t>
      </w:r>
    </w:p>
    <w:p w:rsidR="00B42197" w:rsidRPr="00321B10" w:rsidRDefault="00B42197" w:rsidP="005F0F22">
      <w:pPr>
        <w:spacing w:line="312" w:lineRule="auto"/>
        <w:ind w:left="72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321B10">
        <w:rPr>
          <w:rFonts w:ascii="Times New Roman" w:hAnsi="Times New Roman"/>
          <w:sz w:val="28"/>
          <w:szCs w:val="28"/>
          <w:lang w:val="en-US"/>
        </w:rPr>
        <w:t xml:space="preserve">Biên lai thu tiền lệ phí dự thầu là: </w:t>
      </w:r>
      <w:r w:rsidRPr="00321B10">
        <w:rPr>
          <w:rFonts w:ascii="Times New Roman" w:hAnsi="Times New Roman"/>
          <w:b/>
          <w:i/>
          <w:sz w:val="28"/>
          <w:szCs w:val="28"/>
          <w:lang w:val="en-US"/>
        </w:rPr>
        <w:t>500.000đ (Năm trăm nghìn đồng chẵn)</w:t>
      </w:r>
    </w:p>
    <w:p w:rsidR="00EA5B44" w:rsidRPr="00321B10" w:rsidRDefault="00EA5B44" w:rsidP="00897E4C">
      <w:pPr>
        <w:spacing w:line="312" w:lineRule="auto"/>
        <w:ind w:left="360" w:firstLine="720"/>
        <w:jc w:val="both"/>
        <w:rPr>
          <w:rFonts w:ascii="Times New Roman" w:hAnsi="Times New Roman"/>
          <w:i/>
          <w:sz w:val="28"/>
          <w:szCs w:val="28"/>
        </w:rPr>
      </w:pPr>
      <w:r w:rsidRPr="00321B10">
        <w:rPr>
          <w:rFonts w:ascii="Times New Roman" w:hAnsi="Times New Roman"/>
          <w:sz w:val="28"/>
          <w:szCs w:val="28"/>
        </w:rPr>
        <w:t>Biên lai thu</w:t>
      </w:r>
      <w:r w:rsidRPr="00321B10">
        <w:rPr>
          <w:rFonts w:ascii="Times New Roman" w:hAnsi="Times New Roman"/>
          <w:b/>
          <w:sz w:val="28"/>
          <w:szCs w:val="28"/>
        </w:rPr>
        <w:t xml:space="preserve"> </w:t>
      </w:r>
      <w:r w:rsidRPr="00321B10">
        <w:rPr>
          <w:rFonts w:ascii="Times New Roman" w:hAnsi="Times New Roman"/>
          <w:sz w:val="28"/>
          <w:szCs w:val="28"/>
        </w:rPr>
        <w:t>tiền bảo lãnh dự thầu:</w:t>
      </w:r>
      <w:r w:rsidRPr="00321B10">
        <w:rPr>
          <w:rFonts w:ascii="Times New Roman" w:hAnsi="Times New Roman"/>
          <w:b/>
          <w:sz w:val="28"/>
          <w:szCs w:val="28"/>
        </w:rPr>
        <w:t xml:space="preserve"> </w:t>
      </w:r>
      <w:r w:rsidRPr="00321B10">
        <w:rPr>
          <w:rFonts w:ascii="Times New Roman" w:hAnsi="Times New Roman"/>
          <w:sz w:val="28"/>
          <w:szCs w:val="28"/>
        </w:rPr>
        <w:t>Số tiền là:</w:t>
      </w:r>
      <w:r w:rsidRPr="00321B10">
        <w:rPr>
          <w:rFonts w:ascii="Times New Roman" w:hAnsi="Times New Roman"/>
          <w:i/>
          <w:sz w:val="28"/>
          <w:szCs w:val="28"/>
        </w:rPr>
        <w:t xml:space="preserve"> </w:t>
      </w:r>
      <w:r w:rsidRPr="00321B10">
        <w:rPr>
          <w:rFonts w:ascii="Times New Roman" w:hAnsi="Times New Roman"/>
          <w:b/>
          <w:i/>
          <w:sz w:val="28"/>
          <w:szCs w:val="28"/>
        </w:rPr>
        <w:t xml:space="preserve">5.000.000đ </w:t>
      </w:r>
      <w:r w:rsidR="00B42197" w:rsidRPr="00321B10">
        <w:rPr>
          <w:rFonts w:ascii="Times New Roman" w:hAnsi="Times New Roman"/>
          <w:b/>
          <w:i/>
          <w:sz w:val="28"/>
          <w:szCs w:val="28"/>
          <w:lang w:val="en-US"/>
        </w:rPr>
        <w:t>(</w:t>
      </w:r>
      <w:r w:rsidR="00B42197" w:rsidRPr="00321B10">
        <w:rPr>
          <w:rFonts w:ascii="Times New Roman" w:hAnsi="Times New Roman"/>
          <w:b/>
          <w:i/>
          <w:sz w:val="28"/>
          <w:szCs w:val="28"/>
        </w:rPr>
        <w:t>Năm triệu đồng)</w:t>
      </w:r>
      <w:r w:rsidRPr="00321B10">
        <w:rPr>
          <w:rFonts w:ascii="Times New Roman" w:hAnsi="Times New Roman"/>
          <w:sz w:val="28"/>
          <w:szCs w:val="28"/>
        </w:rPr>
        <w:t xml:space="preserve"> </w:t>
      </w:r>
    </w:p>
    <w:p w:rsidR="000F64B4" w:rsidRPr="00321B10" w:rsidRDefault="000F64B4" w:rsidP="000F64B4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64B4" w:rsidRPr="00321B10" w:rsidRDefault="000F64B4" w:rsidP="000F64B4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64B4" w:rsidRPr="00321B10" w:rsidRDefault="000F64B4" w:rsidP="000F64B4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64B4" w:rsidRPr="00321B10" w:rsidRDefault="000F64B4" w:rsidP="000F64B4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64B4" w:rsidRPr="00321B10" w:rsidRDefault="000F64B4" w:rsidP="000F64B4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64B4" w:rsidRPr="00321B10" w:rsidRDefault="000F64B4" w:rsidP="000F64B4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64B4" w:rsidRPr="00321B10" w:rsidRDefault="000F64B4" w:rsidP="000F64B4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64B4" w:rsidRDefault="000F64B4" w:rsidP="000F64B4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B79FE" w:rsidRPr="00321B10" w:rsidRDefault="002B79FE" w:rsidP="000F64B4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64B4" w:rsidRPr="00321B10" w:rsidRDefault="000F64B4" w:rsidP="000F64B4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0F64B4" w:rsidRPr="00321B10" w:rsidSect="00AE1658">
      <w:pgSz w:w="11906" w:h="16838" w:code="9"/>
      <w:pgMar w:top="1138" w:right="1022" w:bottom="1022" w:left="1584" w:header="562" w:footer="562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980"/>
    <w:multiLevelType w:val="hybridMultilevel"/>
    <w:tmpl w:val="34F87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F14A5"/>
    <w:multiLevelType w:val="hybridMultilevel"/>
    <w:tmpl w:val="2EB2CB20"/>
    <w:lvl w:ilvl="0" w:tplc="BA84F328">
      <w:start w:val="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B309D"/>
    <w:multiLevelType w:val="hybridMultilevel"/>
    <w:tmpl w:val="0088C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863DD"/>
    <w:multiLevelType w:val="hybridMultilevel"/>
    <w:tmpl w:val="7B7A7202"/>
    <w:lvl w:ilvl="0" w:tplc="36142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A6F9B"/>
    <w:multiLevelType w:val="hybridMultilevel"/>
    <w:tmpl w:val="E5D852FC"/>
    <w:lvl w:ilvl="0" w:tplc="DFA8EB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3671F"/>
    <w:multiLevelType w:val="hybridMultilevel"/>
    <w:tmpl w:val="4566E994"/>
    <w:lvl w:ilvl="0" w:tplc="93B06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7605D2">
      <w:numFmt w:val="none"/>
      <w:lvlText w:val=""/>
      <w:lvlJc w:val="left"/>
      <w:pPr>
        <w:tabs>
          <w:tab w:val="num" w:pos="360"/>
        </w:tabs>
      </w:pPr>
    </w:lvl>
    <w:lvl w:ilvl="2" w:tplc="CD0CFE8E">
      <w:numFmt w:val="none"/>
      <w:lvlText w:val=""/>
      <w:lvlJc w:val="left"/>
      <w:pPr>
        <w:tabs>
          <w:tab w:val="num" w:pos="360"/>
        </w:tabs>
      </w:pPr>
    </w:lvl>
    <w:lvl w:ilvl="3" w:tplc="5516AE4E">
      <w:numFmt w:val="none"/>
      <w:lvlText w:val=""/>
      <w:lvlJc w:val="left"/>
      <w:pPr>
        <w:tabs>
          <w:tab w:val="num" w:pos="360"/>
        </w:tabs>
      </w:pPr>
    </w:lvl>
    <w:lvl w:ilvl="4" w:tplc="898C6924">
      <w:numFmt w:val="none"/>
      <w:lvlText w:val=""/>
      <w:lvlJc w:val="left"/>
      <w:pPr>
        <w:tabs>
          <w:tab w:val="num" w:pos="360"/>
        </w:tabs>
      </w:pPr>
    </w:lvl>
    <w:lvl w:ilvl="5" w:tplc="04EE9EC4">
      <w:numFmt w:val="none"/>
      <w:lvlText w:val=""/>
      <w:lvlJc w:val="left"/>
      <w:pPr>
        <w:tabs>
          <w:tab w:val="num" w:pos="360"/>
        </w:tabs>
      </w:pPr>
    </w:lvl>
    <w:lvl w:ilvl="6" w:tplc="4C9A4848">
      <w:numFmt w:val="none"/>
      <w:lvlText w:val=""/>
      <w:lvlJc w:val="left"/>
      <w:pPr>
        <w:tabs>
          <w:tab w:val="num" w:pos="360"/>
        </w:tabs>
      </w:pPr>
    </w:lvl>
    <w:lvl w:ilvl="7" w:tplc="47C242B0">
      <w:numFmt w:val="none"/>
      <w:lvlText w:val=""/>
      <w:lvlJc w:val="left"/>
      <w:pPr>
        <w:tabs>
          <w:tab w:val="num" w:pos="360"/>
        </w:tabs>
      </w:pPr>
    </w:lvl>
    <w:lvl w:ilvl="8" w:tplc="D078379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43E6250"/>
    <w:multiLevelType w:val="hybridMultilevel"/>
    <w:tmpl w:val="36D26644"/>
    <w:lvl w:ilvl="0" w:tplc="84FC422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3E3B311F"/>
    <w:multiLevelType w:val="hybridMultilevel"/>
    <w:tmpl w:val="1CCADCFC"/>
    <w:lvl w:ilvl="0" w:tplc="4E3015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39F5DF6"/>
    <w:multiLevelType w:val="hybridMultilevel"/>
    <w:tmpl w:val="12907A6A"/>
    <w:lvl w:ilvl="0" w:tplc="330E07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E0280A"/>
    <w:multiLevelType w:val="hybridMultilevel"/>
    <w:tmpl w:val="B2422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82853"/>
    <w:multiLevelType w:val="hybridMultilevel"/>
    <w:tmpl w:val="C7A824D4"/>
    <w:lvl w:ilvl="0" w:tplc="33B615D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11E89"/>
    <w:multiLevelType w:val="hybridMultilevel"/>
    <w:tmpl w:val="61BCF36E"/>
    <w:lvl w:ilvl="0" w:tplc="C7AC8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E4A77"/>
    <w:multiLevelType w:val="hybridMultilevel"/>
    <w:tmpl w:val="DBDC49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780E68"/>
    <w:multiLevelType w:val="hybridMultilevel"/>
    <w:tmpl w:val="62B8C366"/>
    <w:lvl w:ilvl="0" w:tplc="9190D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6BB662E"/>
    <w:multiLevelType w:val="hybridMultilevel"/>
    <w:tmpl w:val="467EA4F4"/>
    <w:lvl w:ilvl="0" w:tplc="7FB02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DA74D4"/>
    <w:multiLevelType w:val="hybridMultilevel"/>
    <w:tmpl w:val="3C2E3E00"/>
    <w:lvl w:ilvl="0" w:tplc="E58A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652D694">
      <w:numFmt w:val="none"/>
      <w:lvlText w:val=""/>
      <w:lvlJc w:val="left"/>
      <w:pPr>
        <w:tabs>
          <w:tab w:val="num" w:pos="360"/>
        </w:tabs>
      </w:pPr>
    </w:lvl>
    <w:lvl w:ilvl="2" w:tplc="A3E89754">
      <w:numFmt w:val="none"/>
      <w:lvlText w:val=""/>
      <w:lvlJc w:val="left"/>
      <w:pPr>
        <w:tabs>
          <w:tab w:val="num" w:pos="360"/>
        </w:tabs>
      </w:pPr>
    </w:lvl>
    <w:lvl w:ilvl="3" w:tplc="F1D2A924">
      <w:numFmt w:val="none"/>
      <w:lvlText w:val=""/>
      <w:lvlJc w:val="left"/>
      <w:pPr>
        <w:tabs>
          <w:tab w:val="num" w:pos="360"/>
        </w:tabs>
      </w:pPr>
    </w:lvl>
    <w:lvl w:ilvl="4" w:tplc="6142758A">
      <w:numFmt w:val="none"/>
      <w:lvlText w:val=""/>
      <w:lvlJc w:val="left"/>
      <w:pPr>
        <w:tabs>
          <w:tab w:val="num" w:pos="360"/>
        </w:tabs>
      </w:pPr>
    </w:lvl>
    <w:lvl w:ilvl="5" w:tplc="AEDCBE3A">
      <w:numFmt w:val="none"/>
      <w:lvlText w:val=""/>
      <w:lvlJc w:val="left"/>
      <w:pPr>
        <w:tabs>
          <w:tab w:val="num" w:pos="360"/>
        </w:tabs>
      </w:pPr>
    </w:lvl>
    <w:lvl w:ilvl="6" w:tplc="2AD6B0DE">
      <w:numFmt w:val="none"/>
      <w:lvlText w:val=""/>
      <w:lvlJc w:val="left"/>
      <w:pPr>
        <w:tabs>
          <w:tab w:val="num" w:pos="360"/>
        </w:tabs>
      </w:pPr>
    </w:lvl>
    <w:lvl w:ilvl="7" w:tplc="C71ADE80">
      <w:numFmt w:val="none"/>
      <w:lvlText w:val=""/>
      <w:lvlJc w:val="left"/>
      <w:pPr>
        <w:tabs>
          <w:tab w:val="num" w:pos="360"/>
        </w:tabs>
      </w:pPr>
    </w:lvl>
    <w:lvl w:ilvl="8" w:tplc="77D250D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D3C3DBA"/>
    <w:multiLevelType w:val="hybridMultilevel"/>
    <w:tmpl w:val="651680AE"/>
    <w:lvl w:ilvl="0" w:tplc="0E10D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4"/>
  </w:num>
  <w:num w:numId="6">
    <w:abstractNumId w:val="16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15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EB"/>
    <w:rsid w:val="000001F2"/>
    <w:rsid w:val="0000076C"/>
    <w:rsid w:val="00000949"/>
    <w:rsid w:val="000055D3"/>
    <w:rsid w:val="00033F34"/>
    <w:rsid w:val="00034188"/>
    <w:rsid w:val="00034DF2"/>
    <w:rsid w:val="00034E2A"/>
    <w:rsid w:val="00042113"/>
    <w:rsid w:val="000440F3"/>
    <w:rsid w:val="00057F9E"/>
    <w:rsid w:val="00062302"/>
    <w:rsid w:val="00063784"/>
    <w:rsid w:val="00063797"/>
    <w:rsid w:val="00071AEC"/>
    <w:rsid w:val="00071E17"/>
    <w:rsid w:val="00072515"/>
    <w:rsid w:val="00084E52"/>
    <w:rsid w:val="000913AE"/>
    <w:rsid w:val="000C5F93"/>
    <w:rsid w:val="000D1520"/>
    <w:rsid w:val="000D1D15"/>
    <w:rsid w:val="000D7797"/>
    <w:rsid w:val="000E7EC9"/>
    <w:rsid w:val="000F08A7"/>
    <w:rsid w:val="000F64B4"/>
    <w:rsid w:val="00103A51"/>
    <w:rsid w:val="00126152"/>
    <w:rsid w:val="0012771F"/>
    <w:rsid w:val="00146CF6"/>
    <w:rsid w:val="00161AAA"/>
    <w:rsid w:val="00166F2A"/>
    <w:rsid w:val="001723F7"/>
    <w:rsid w:val="00183725"/>
    <w:rsid w:val="001A190D"/>
    <w:rsid w:val="001B177E"/>
    <w:rsid w:val="001B1B34"/>
    <w:rsid w:val="001B63DD"/>
    <w:rsid w:val="001C6AC8"/>
    <w:rsid w:val="00210564"/>
    <w:rsid w:val="00217B1B"/>
    <w:rsid w:val="00242110"/>
    <w:rsid w:val="00243EF9"/>
    <w:rsid w:val="002513F7"/>
    <w:rsid w:val="002574A0"/>
    <w:rsid w:val="002658EC"/>
    <w:rsid w:val="002857DE"/>
    <w:rsid w:val="002A7184"/>
    <w:rsid w:val="002B2BAA"/>
    <w:rsid w:val="002B79FE"/>
    <w:rsid w:val="002C2A18"/>
    <w:rsid w:val="002D396D"/>
    <w:rsid w:val="003018F2"/>
    <w:rsid w:val="00306AF5"/>
    <w:rsid w:val="00310336"/>
    <w:rsid w:val="0031058C"/>
    <w:rsid w:val="00310CEB"/>
    <w:rsid w:val="00321B10"/>
    <w:rsid w:val="003232F7"/>
    <w:rsid w:val="00325CC3"/>
    <w:rsid w:val="003261C9"/>
    <w:rsid w:val="00326A40"/>
    <w:rsid w:val="00327373"/>
    <w:rsid w:val="00333CE3"/>
    <w:rsid w:val="003435CA"/>
    <w:rsid w:val="00362E3A"/>
    <w:rsid w:val="00363025"/>
    <w:rsid w:val="00364DB7"/>
    <w:rsid w:val="003A303C"/>
    <w:rsid w:val="003A766B"/>
    <w:rsid w:val="003B3B70"/>
    <w:rsid w:val="003C1226"/>
    <w:rsid w:val="003D7C70"/>
    <w:rsid w:val="003E26BD"/>
    <w:rsid w:val="003E516C"/>
    <w:rsid w:val="003F1A8A"/>
    <w:rsid w:val="003F3E3F"/>
    <w:rsid w:val="003F3EA2"/>
    <w:rsid w:val="003F40B2"/>
    <w:rsid w:val="003F5A74"/>
    <w:rsid w:val="004045D3"/>
    <w:rsid w:val="00427744"/>
    <w:rsid w:val="00427F22"/>
    <w:rsid w:val="00457C4F"/>
    <w:rsid w:val="004705E3"/>
    <w:rsid w:val="00486A5B"/>
    <w:rsid w:val="00492507"/>
    <w:rsid w:val="004932B0"/>
    <w:rsid w:val="00495E8D"/>
    <w:rsid w:val="004A072C"/>
    <w:rsid w:val="004A4F86"/>
    <w:rsid w:val="004C75AE"/>
    <w:rsid w:val="004D1792"/>
    <w:rsid w:val="004E0D71"/>
    <w:rsid w:val="004F6955"/>
    <w:rsid w:val="005125A7"/>
    <w:rsid w:val="005230D7"/>
    <w:rsid w:val="00526200"/>
    <w:rsid w:val="0052751A"/>
    <w:rsid w:val="0053695A"/>
    <w:rsid w:val="00562061"/>
    <w:rsid w:val="0057075C"/>
    <w:rsid w:val="0057502E"/>
    <w:rsid w:val="005801E9"/>
    <w:rsid w:val="00584AEE"/>
    <w:rsid w:val="00595A3D"/>
    <w:rsid w:val="005A4F49"/>
    <w:rsid w:val="005A7AD2"/>
    <w:rsid w:val="005B02AA"/>
    <w:rsid w:val="005B1D8F"/>
    <w:rsid w:val="005C34B4"/>
    <w:rsid w:val="005F0F22"/>
    <w:rsid w:val="00607704"/>
    <w:rsid w:val="006137EB"/>
    <w:rsid w:val="00625C7A"/>
    <w:rsid w:val="00645738"/>
    <w:rsid w:val="0065252F"/>
    <w:rsid w:val="006570FE"/>
    <w:rsid w:val="00667E75"/>
    <w:rsid w:val="00674DD2"/>
    <w:rsid w:val="006824B4"/>
    <w:rsid w:val="006A24D8"/>
    <w:rsid w:val="006B32E4"/>
    <w:rsid w:val="006B62D8"/>
    <w:rsid w:val="006D1556"/>
    <w:rsid w:val="006D466B"/>
    <w:rsid w:val="006D4C01"/>
    <w:rsid w:val="006D646B"/>
    <w:rsid w:val="006D7B9C"/>
    <w:rsid w:val="00716035"/>
    <w:rsid w:val="00725365"/>
    <w:rsid w:val="00737A22"/>
    <w:rsid w:val="00746AB5"/>
    <w:rsid w:val="007B227C"/>
    <w:rsid w:val="007B502A"/>
    <w:rsid w:val="007C6587"/>
    <w:rsid w:val="007D1030"/>
    <w:rsid w:val="007D3D1D"/>
    <w:rsid w:val="007E0754"/>
    <w:rsid w:val="007E33C7"/>
    <w:rsid w:val="007E3849"/>
    <w:rsid w:val="007F2CF9"/>
    <w:rsid w:val="00800883"/>
    <w:rsid w:val="00803626"/>
    <w:rsid w:val="00803C7A"/>
    <w:rsid w:val="00804CE5"/>
    <w:rsid w:val="00811715"/>
    <w:rsid w:val="0081322B"/>
    <w:rsid w:val="00821E0F"/>
    <w:rsid w:val="0083182A"/>
    <w:rsid w:val="008335B0"/>
    <w:rsid w:val="008417F3"/>
    <w:rsid w:val="00843F5C"/>
    <w:rsid w:val="00846226"/>
    <w:rsid w:val="00850EC0"/>
    <w:rsid w:val="00860803"/>
    <w:rsid w:val="0087061D"/>
    <w:rsid w:val="00873CDB"/>
    <w:rsid w:val="00875990"/>
    <w:rsid w:val="00886F45"/>
    <w:rsid w:val="00897E4C"/>
    <w:rsid w:val="008A2CF8"/>
    <w:rsid w:val="008C024D"/>
    <w:rsid w:val="008E49E1"/>
    <w:rsid w:val="008E5CF1"/>
    <w:rsid w:val="008F1C3B"/>
    <w:rsid w:val="00900C54"/>
    <w:rsid w:val="00902D46"/>
    <w:rsid w:val="0090439D"/>
    <w:rsid w:val="009164AD"/>
    <w:rsid w:val="00924E8C"/>
    <w:rsid w:val="00932998"/>
    <w:rsid w:val="009358EB"/>
    <w:rsid w:val="00940BED"/>
    <w:rsid w:val="00942D29"/>
    <w:rsid w:val="009445F7"/>
    <w:rsid w:val="00962AC8"/>
    <w:rsid w:val="00970133"/>
    <w:rsid w:val="00996AB1"/>
    <w:rsid w:val="009A10EC"/>
    <w:rsid w:val="009A35C9"/>
    <w:rsid w:val="009B40F9"/>
    <w:rsid w:val="009B5F50"/>
    <w:rsid w:val="009B6DF2"/>
    <w:rsid w:val="009C1065"/>
    <w:rsid w:val="009C6FA8"/>
    <w:rsid w:val="009D0A74"/>
    <w:rsid w:val="009D701B"/>
    <w:rsid w:val="009D7577"/>
    <w:rsid w:val="009F29B0"/>
    <w:rsid w:val="00A046C0"/>
    <w:rsid w:val="00A054CA"/>
    <w:rsid w:val="00A17C1F"/>
    <w:rsid w:val="00A2070C"/>
    <w:rsid w:val="00A22FC5"/>
    <w:rsid w:val="00A30B26"/>
    <w:rsid w:val="00A30E72"/>
    <w:rsid w:val="00A310CC"/>
    <w:rsid w:val="00A371AC"/>
    <w:rsid w:val="00A37B31"/>
    <w:rsid w:val="00A5692C"/>
    <w:rsid w:val="00A769BC"/>
    <w:rsid w:val="00A81EC5"/>
    <w:rsid w:val="00A86CE4"/>
    <w:rsid w:val="00A95B63"/>
    <w:rsid w:val="00AA6AFF"/>
    <w:rsid w:val="00AE1658"/>
    <w:rsid w:val="00AE5F27"/>
    <w:rsid w:val="00AF3A59"/>
    <w:rsid w:val="00AF3FF0"/>
    <w:rsid w:val="00AF58DC"/>
    <w:rsid w:val="00B03370"/>
    <w:rsid w:val="00B05EAA"/>
    <w:rsid w:val="00B06D84"/>
    <w:rsid w:val="00B11AAA"/>
    <w:rsid w:val="00B2139E"/>
    <w:rsid w:val="00B33365"/>
    <w:rsid w:val="00B40117"/>
    <w:rsid w:val="00B40C02"/>
    <w:rsid w:val="00B420A1"/>
    <w:rsid w:val="00B42197"/>
    <w:rsid w:val="00B54D81"/>
    <w:rsid w:val="00B55FBB"/>
    <w:rsid w:val="00B61F74"/>
    <w:rsid w:val="00B65E25"/>
    <w:rsid w:val="00B76468"/>
    <w:rsid w:val="00B87004"/>
    <w:rsid w:val="00B87FE0"/>
    <w:rsid w:val="00B938DB"/>
    <w:rsid w:val="00B976DD"/>
    <w:rsid w:val="00BB022C"/>
    <w:rsid w:val="00BC065D"/>
    <w:rsid w:val="00BC7F29"/>
    <w:rsid w:val="00BD6371"/>
    <w:rsid w:val="00BE372D"/>
    <w:rsid w:val="00BF15ED"/>
    <w:rsid w:val="00BF1FE7"/>
    <w:rsid w:val="00BF24F1"/>
    <w:rsid w:val="00BF5ACA"/>
    <w:rsid w:val="00BF6755"/>
    <w:rsid w:val="00C11120"/>
    <w:rsid w:val="00C178DF"/>
    <w:rsid w:val="00C30EBC"/>
    <w:rsid w:val="00C318DB"/>
    <w:rsid w:val="00C3251F"/>
    <w:rsid w:val="00C4035A"/>
    <w:rsid w:val="00C41FDA"/>
    <w:rsid w:val="00C44F79"/>
    <w:rsid w:val="00C50F24"/>
    <w:rsid w:val="00C57212"/>
    <w:rsid w:val="00C57420"/>
    <w:rsid w:val="00C62F63"/>
    <w:rsid w:val="00C844BB"/>
    <w:rsid w:val="00C87178"/>
    <w:rsid w:val="00C90D60"/>
    <w:rsid w:val="00CA0E18"/>
    <w:rsid w:val="00CA2E45"/>
    <w:rsid w:val="00CA32C9"/>
    <w:rsid w:val="00CB655D"/>
    <w:rsid w:val="00CC5CAC"/>
    <w:rsid w:val="00CE37A8"/>
    <w:rsid w:val="00CE623C"/>
    <w:rsid w:val="00CF1127"/>
    <w:rsid w:val="00CF11CE"/>
    <w:rsid w:val="00CF4096"/>
    <w:rsid w:val="00D07EFE"/>
    <w:rsid w:val="00D16B58"/>
    <w:rsid w:val="00D36E4F"/>
    <w:rsid w:val="00D40AA8"/>
    <w:rsid w:val="00D57D3D"/>
    <w:rsid w:val="00D60801"/>
    <w:rsid w:val="00D61571"/>
    <w:rsid w:val="00D7557A"/>
    <w:rsid w:val="00D82A56"/>
    <w:rsid w:val="00D869E1"/>
    <w:rsid w:val="00D9484E"/>
    <w:rsid w:val="00DA7F1E"/>
    <w:rsid w:val="00DB032C"/>
    <w:rsid w:val="00DB0CCE"/>
    <w:rsid w:val="00DB13B1"/>
    <w:rsid w:val="00DB63F8"/>
    <w:rsid w:val="00DC13A8"/>
    <w:rsid w:val="00DC18C0"/>
    <w:rsid w:val="00DC6B73"/>
    <w:rsid w:val="00DD423F"/>
    <w:rsid w:val="00DD4F8B"/>
    <w:rsid w:val="00DD78DF"/>
    <w:rsid w:val="00DE57DB"/>
    <w:rsid w:val="00DE7563"/>
    <w:rsid w:val="00DF1604"/>
    <w:rsid w:val="00DF18E1"/>
    <w:rsid w:val="00E0141D"/>
    <w:rsid w:val="00E02162"/>
    <w:rsid w:val="00E039B0"/>
    <w:rsid w:val="00E04294"/>
    <w:rsid w:val="00E05AC3"/>
    <w:rsid w:val="00E06DBA"/>
    <w:rsid w:val="00E120D2"/>
    <w:rsid w:val="00E3592E"/>
    <w:rsid w:val="00E534F2"/>
    <w:rsid w:val="00E66C8D"/>
    <w:rsid w:val="00E7512E"/>
    <w:rsid w:val="00E87B39"/>
    <w:rsid w:val="00E978B9"/>
    <w:rsid w:val="00EA109F"/>
    <w:rsid w:val="00EA5B44"/>
    <w:rsid w:val="00EA5BB3"/>
    <w:rsid w:val="00EA63BF"/>
    <w:rsid w:val="00EB70CB"/>
    <w:rsid w:val="00EC0E47"/>
    <w:rsid w:val="00EC3058"/>
    <w:rsid w:val="00EC460A"/>
    <w:rsid w:val="00EC496C"/>
    <w:rsid w:val="00ED7551"/>
    <w:rsid w:val="00EE0592"/>
    <w:rsid w:val="00EE3B87"/>
    <w:rsid w:val="00EE3D25"/>
    <w:rsid w:val="00F00071"/>
    <w:rsid w:val="00F03F32"/>
    <w:rsid w:val="00F04579"/>
    <w:rsid w:val="00F11669"/>
    <w:rsid w:val="00F17591"/>
    <w:rsid w:val="00F25C31"/>
    <w:rsid w:val="00F318BC"/>
    <w:rsid w:val="00F342BE"/>
    <w:rsid w:val="00F4732D"/>
    <w:rsid w:val="00F5066F"/>
    <w:rsid w:val="00F538DB"/>
    <w:rsid w:val="00F7594F"/>
    <w:rsid w:val="00F835D9"/>
    <w:rsid w:val="00F85FF9"/>
    <w:rsid w:val="00F90554"/>
    <w:rsid w:val="00FA315D"/>
    <w:rsid w:val="00FA3571"/>
    <w:rsid w:val="00FB1070"/>
    <w:rsid w:val="00FB157F"/>
    <w:rsid w:val="00FC1D3A"/>
    <w:rsid w:val="00FC469A"/>
    <w:rsid w:val="00FC4A32"/>
    <w:rsid w:val="00FC6A6D"/>
    <w:rsid w:val="00FE0167"/>
    <w:rsid w:val="00FE7A7A"/>
    <w:rsid w:val="00FF0788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EB"/>
    <w:pPr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  <w:lang w:val="vi-VN" w:eastAsia="vi-VN"/>
    </w:rPr>
  </w:style>
  <w:style w:type="paragraph" w:styleId="Heading3">
    <w:name w:val="heading 3"/>
    <w:basedOn w:val="Normal"/>
    <w:next w:val="Normal"/>
    <w:link w:val="Heading3Char"/>
    <w:qFormat/>
    <w:rsid w:val="009358EB"/>
    <w:pPr>
      <w:keepNext/>
      <w:spacing w:before="240"/>
      <w:ind w:firstLine="567"/>
      <w:jc w:val="center"/>
      <w:outlineLvl w:val="2"/>
    </w:pPr>
    <w:rPr>
      <w:rFonts w:ascii="Arial" w:hAnsi="Arial"/>
      <w:b/>
      <w:color w:val="000080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58EB"/>
    <w:rPr>
      <w:rFonts w:ascii="Arial" w:eastAsia="Times New Roman" w:hAnsi="Arial" w:cs="Times New Roman"/>
      <w:b/>
      <w:color w:val="000080"/>
      <w:sz w:val="32"/>
      <w:szCs w:val="32"/>
    </w:rPr>
  </w:style>
  <w:style w:type="paragraph" w:styleId="BodyTextIndent2">
    <w:name w:val="Body Text Indent 2"/>
    <w:basedOn w:val="Normal"/>
    <w:link w:val="BodyTextIndent2Char"/>
    <w:rsid w:val="009358EB"/>
    <w:pPr>
      <w:spacing w:line="264" w:lineRule="auto"/>
      <w:ind w:firstLine="980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8EB"/>
    <w:rPr>
      <w:rFonts w:eastAsia="Times New Roman" w:cs="Times New Roman"/>
      <w:szCs w:val="28"/>
    </w:rPr>
  </w:style>
  <w:style w:type="paragraph" w:styleId="NormalWeb">
    <w:name w:val="Normal (Web)"/>
    <w:basedOn w:val="Normal"/>
    <w:rsid w:val="009358EB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paragraph" w:styleId="BodyText3">
    <w:name w:val="Body Text 3"/>
    <w:basedOn w:val="Normal"/>
    <w:link w:val="BodyText3Char"/>
    <w:rsid w:val="009358EB"/>
    <w:pPr>
      <w:spacing w:line="336" w:lineRule="auto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358EB"/>
    <w:rPr>
      <w:rFonts w:eastAsia="Times New Roman" w:cs="Times New Roman"/>
      <w:b/>
      <w:bCs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C4035A"/>
    <w:pPr>
      <w:ind w:left="720"/>
      <w:contextualSpacing/>
    </w:pPr>
  </w:style>
  <w:style w:type="table" w:styleId="TableGrid">
    <w:name w:val="Table Grid"/>
    <w:basedOn w:val="TableNormal"/>
    <w:rsid w:val="0053695A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33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EB"/>
    <w:pPr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  <w:lang w:val="vi-VN" w:eastAsia="vi-VN"/>
    </w:rPr>
  </w:style>
  <w:style w:type="paragraph" w:styleId="Heading3">
    <w:name w:val="heading 3"/>
    <w:basedOn w:val="Normal"/>
    <w:next w:val="Normal"/>
    <w:link w:val="Heading3Char"/>
    <w:qFormat/>
    <w:rsid w:val="009358EB"/>
    <w:pPr>
      <w:keepNext/>
      <w:spacing w:before="240"/>
      <w:ind w:firstLine="567"/>
      <w:jc w:val="center"/>
      <w:outlineLvl w:val="2"/>
    </w:pPr>
    <w:rPr>
      <w:rFonts w:ascii="Arial" w:hAnsi="Arial"/>
      <w:b/>
      <w:color w:val="000080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58EB"/>
    <w:rPr>
      <w:rFonts w:ascii="Arial" w:eastAsia="Times New Roman" w:hAnsi="Arial" w:cs="Times New Roman"/>
      <w:b/>
      <w:color w:val="000080"/>
      <w:sz w:val="32"/>
      <w:szCs w:val="32"/>
    </w:rPr>
  </w:style>
  <w:style w:type="paragraph" w:styleId="BodyTextIndent2">
    <w:name w:val="Body Text Indent 2"/>
    <w:basedOn w:val="Normal"/>
    <w:link w:val="BodyTextIndent2Char"/>
    <w:rsid w:val="009358EB"/>
    <w:pPr>
      <w:spacing w:line="264" w:lineRule="auto"/>
      <w:ind w:firstLine="980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8EB"/>
    <w:rPr>
      <w:rFonts w:eastAsia="Times New Roman" w:cs="Times New Roman"/>
      <w:szCs w:val="28"/>
    </w:rPr>
  </w:style>
  <w:style w:type="paragraph" w:styleId="NormalWeb">
    <w:name w:val="Normal (Web)"/>
    <w:basedOn w:val="Normal"/>
    <w:rsid w:val="009358EB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paragraph" w:styleId="BodyText3">
    <w:name w:val="Body Text 3"/>
    <w:basedOn w:val="Normal"/>
    <w:link w:val="BodyText3Char"/>
    <w:rsid w:val="009358EB"/>
    <w:pPr>
      <w:spacing w:line="336" w:lineRule="auto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358EB"/>
    <w:rPr>
      <w:rFonts w:eastAsia="Times New Roman" w:cs="Times New Roman"/>
      <w:b/>
      <w:bCs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C4035A"/>
    <w:pPr>
      <w:ind w:left="720"/>
      <w:contextualSpacing/>
    </w:pPr>
  </w:style>
  <w:style w:type="table" w:styleId="TableGrid">
    <w:name w:val="Table Grid"/>
    <w:basedOn w:val="TableNormal"/>
    <w:rsid w:val="0053695A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33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2016-06-06T02:45:00Z</cp:lastPrinted>
  <dcterms:created xsi:type="dcterms:W3CDTF">2016-06-03T10:16:00Z</dcterms:created>
  <dcterms:modified xsi:type="dcterms:W3CDTF">2016-06-06T07:27:00Z</dcterms:modified>
</cp:coreProperties>
</file>